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FE91" w14:textId="77777777" w:rsidR="00F65040" w:rsidRDefault="00F65040" w:rsidP="00C76685">
      <w:pPr>
        <w:spacing w:line="240" w:lineRule="auto"/>
        <w:ind w:left="-567" w:right="-284"/>
        <w:contextualSpacing/>
        <w:jc w:val="center"/>
        <w:rPr>
          <w:rFonts w:ascii="Cambria Math" w:hAnsi="Cambria Math" w:cs="Tahoma"/>
          <w:b/>
          <w:sz w:val="28"/>
          <w:szCs w:val="28"/>
        </w:rPr>
      </w:pPr>
    </w:p>
    <w:p w14:paraId="0B945787" w14:textId="77777777" w:rsidR="00F65040" w:rsidRDefault="00F65040" w:rsidP="00C76685">
      <w:pPr>
        <w:spacing w:line="240" w:lineRule="auto"/>
        <w:ind w:left="-567" w:right="-284"/>
        <w:contextualSpacing/>
        <w:jc w:val="center"/>
        <w:rPr>
          <w:rFonts w:ascii="Cambria Math" w:hAnsi="Cambria Math" w:cs="Tahoma"/>
          <w:b/>
          <w:sz w:val="28"/>
          <w:szCs w:val="28"/>
        </w:rPr>
      </w:pPr>
    </w:p>
    <w:p w14:paraId="5D60CD86" w14:textId="77777777" w:rsidR="00F65040" w:rsidRDefault="00F65040" w:rsidP="00C76685">
      <w:pPr>
        <w:spacing w:line="240" w:lineRule="auto"/>
        <w:ind w:left="-567" w:right="-284"/>
        <w:contextualSpacing/>
        <w:jc w:val="center"/>
        <w:rPr>
          <w:rFonts w:ascii="Cambria Math" w:hAnsi="Cambria Math" w:cs="Tahoma"/>
          <w:b/>
          <w:sz w:val="28"/>
          <w:szCs w:val="28"/>
        </w:rPr>
      </w:pPr>
    </w:p>
    <w:p w14:paraId="2373CA1F" w14:textId="54EE8493" w:rsidR="00B90D0C" w:rsidRPr="00236275" w:rsidRDefault="00251DF7" w:rsidP="00C76685">
      <w:pPr>
        <w:spacing w:line="240" w:lineRule="auto"/>
        <w:ind w:left="-567" w:right="-284"/>
        <w:contextualSpacing/>
        <w:jc w:val="center"/>
        <w:rPr>
          <w:rFonts w:ascii="Cambria Math" w:hAnsi="Cambria Math" w:cs="Tahoma"/>
          <w:b/>
          <w:sz w:val="28"/>
          <w:szCs w:val="28"/>
        </w:rPr>
      </w:pPr>
      <w:r w:rsidRPr="002039AE">
        <w:rPr>
          <w:rFonts w:ascii="Cambria Math" w:hAnsi="Cambria Math" w:cs="Tahoma"/>
          <w:b/>
          <w:sz w:val="28"/>
          <w:szCs w:val="28"/>
        </w:rPr>
        <w:t>COMMUNE</w:t>
      </w:r>
      <w:r w:rsidR="00B90D0C" w:rsidRPr="002039AE">
        <w:rPr>
          <w:rFonts w:ascii="Cambria Math" w:hAnsi="Cambria Math" w:cs="Tahoma"/>
          <w:b/>
          <w:sz w:val="28"/>
          <w:szCs w:val="28"/>
        </w:rPr>
        <w:t xml:space="preserve"> DE CALIGNAC</w:t>
      </w:r>
    </w:p>
    <w:p w14:paraId="2C1DC322" w14:textId="2B3A5321" w:rsidR="008D4846" w:rsidRDefault="008D4846" w:rsidP="00C76685">
      <w:pPr>
        <w:spacing w:line="240" w:lineRule="auto"/>
        <w:ind w:left="-567" w:right="-284"/>
        <w:contextualSpacing/>
        <w:jc w:val="center"/>
        <w:rPr>
          <w:rFonts w:ascii="Cambria Math" w:hAnsi="Cambria Math" w:cs="Tahoma"/>
          <w:b/>
          <w:sz w:val="28"/>
          <w:szCs w:val="28"/>
        </w:rPr>
      </w:pPr>
      <w:r w:rsidRPr="00236275">
        <w:rPr>
          <w:rFonts w:ascii="Cambria Math" w:hAnsi="Cambria Math" w:cs="Tahoma"/>
          <w:b/>
          <w:sz w:val="28"/>
          <w:szCs w:val="28"/>
        </w:rPr>
        <w:t>***</w:t>
      </w:r>
    </w:p>
    <w:p w14:paraId="7793F54C" w14:textId="1C3E90B2" w:rsidR="00F65040" w:rsidRDefault="00F65040" w:rsidP="00C76685">
      <w:pPr>
        <w:spacing w:line="240" w:lineRule="auto"/>
        <w:ind w:left="-567" w:right="-284"/>
        <w:contextualSpacing/>
        <w:jc w:val="center"/>
        <w:rPr>
          <w:rFonts w:ascii="Cambria Math" w:hAnsi="Cambria Math" w:cs="Tahoma"/>
          <w:b/>
          <w:sz w:val="28"/>
          <w:szCs w:val="28"/>
        </w:rPr>
      </w:pPr>
    </w:p>
    <w:p w14:paraId="2741B8C2" w14:textId="77777777" w:rsidR="00F65040" w:rsidRPr="00236275" w:rsidRDefault="00F65040" w:rsidP="00C76685">
      <w:pPr>
        <w:spacing w:line="240" w:lineRule="auto"/>
        <w:ind w:left="-567" w:right="-284"/>
        <w:contextualSpacing/>
        <w:jc w:val="center"/>
        <w:rPr>
          <w:rFonts w:ascii="Cambria Math" w:hAnsi="Cambria Math" w:cs="Tahoma"/>
          <w:b/>
          <w:sz w:val="28"/>
          <w:szCs w:val="28"/>
        </w:rPr>
      </w:pPr>
    </w:p>
    <w:p w14:paraId="0CD3A7DA" w14:textId="74B30E73" w:rsidR="00EF26D1" w:rsidRDefault="00EF26D1" w:rsidP="00C76685">
      <w:pPr>
        <w:spacing w:line="240" w:lineRule="auto"/>
        <w:ind w:left="-567" w:right="-284"/>
        <w:contextualSpacing/>
        <w:jc w:val="center"/>
        <w:rPr>
          <w:rFonts w:ascii="Cambria" w:hAnsi="Cambria" w:cs="Tahoma"/>
          <w:b/>
          <w:sz w:val="28"/>
          <w:szCs w:val="28"/>
        </w:rPr>
      </w:pPr>
    </w:p>
    <w:p w14:paraId="46938818" w14:textId="77777777" w:rsidR="001E46B0" w:rsidRDefault="00F65040" w:rsidP="00C76685">
      <w:pPr>
        <w:spacing w:line="240" w:lineRule="auto"/>
        <w:ind w:left="-567" w:right="-284"/>
        <w:contextualSpacing/>
        <w:jc w:val="center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LISTE DES DELIBERATIONS ETUDIEES LORS DU CONSEIL MUNICIPAL DU </w:t>
      </w:r>
    </w:p>
    <w:p w14:paraId="143E513C" w14:textId="595AC576" w:rsidR="00F65040" w:rsidRDefault="00593D14" w:rsidP="00C76685">
      <w:pPr>
        <w:spacing w:line="240" w:lineRule="auto"/>
        <w:ind w:left="-567" w:right="-284"/>
        <w:contextualSpacing/>
        <w:jc w:val="center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5 DECEMBRE</w:t>
      </w:r>
      <w:r w:rsidR="00483CE0">
        <w:rPr>
          <w:rFonts w:ascii="Cambria" w:hAnsi="Cambria" w:cs="Tahoma"/>
          <w:b/>
          <w:sz w:val="28"/>
          <w:szCs w:val="28"/>
        </w:rPr>
        <w:t xml:space="preserve"> 2023</w:t>
      </w:r>
    </w:p>
    <w:p w14:paraId="55C117E8" w14:textId="6BBF076E" w:rsidR="00497880" w:rsidRDefault="00497880" w:rsidP="00C76685">
      <w:pPr>
        <w:spacing w:line="240" w:lineRule="auto"/>
        <w:ind w:left="-567" w:right="-284"/>
        <w:contextualSpacing/>
        <w:jc w:val="center"/>
        <w:rPr>
          <w:rFonts w:ascii="Cambria" w:hAnsi="Cambria" w:cs="Tahoma"/>
          <w:b/>
          <w:sz w:val="28"/>
          <w:szCs w:val="28"/>
        </w:rPr>
      </w:pPr>
    </w:p>
    <w:p w14:paraId="4C71DF4F" w14:textId="77777777" w:rsidR="00593D14" w:rsidRPr="00593D14" w:rsidRDefault="00593D14" w:rsidP="00593D14">
      <w:pPr>
        <w:spacing w:line="240" w:lineRule="auto"/>
        <w:ind w:left="567" w:right="284"/>
        <w:contextualSpacing/>
        <w:rPr>
          <w:rFonts w:asciiTheme="minorHAnsi" w:eastAsiaTheme="minorHAnsi" w:hAnsiTheme="minorHAnsi" w:cstheme="minorBidi"/>
          <w:b/>
        </w:rPr>
      </w:pPr>
      <w:r w:rsidRPr="00593D14">
        <w:rPr>
          <w:rFonts w:asciiTheme="minorHAnsi" w:eastAsiaTheme="minorHAnsi" w:hAnsiTheme="minorHAnsi" w:cstheme="minorBidi"/>
          <w:u w:val="single"/>
        </w:rPr>
        <w:t>Date du Conseil Municipal</w:t>
      </w:r>
      <w:r w:rsidRPr="00593D14">
        <w:rPr>
          <w:rFonts w:asciiTheme="minorHAnsi" w:eastAsiaTheme="minorHAnsi" w:hAnsiTheme="minorHAnsi" w:cstheme="minorBidi"/>
        </w:rPr>
        <w:t xml:space="preserve"> : </w:t>
      </w:r>
      <w:r w:rsidRPr="00593D14">
        <w:rPr>
          <w:rFonts w:asciiTheme="minorHAnsi" w:eastAsiaTheme="minorHAnsi" w:hAnsiTheme="minorHAnsi" w:cstheme="minorBidi"/>
        </w:rPr>
        <w:tab/>
      </w:r>
      <w:r w:rsidRPr="00593D14">
        <w:rPr>
          <w:rFonts w:asciiTheme="minorHAnsi" w:eastAsiaTheme="minorHAnsi" w:hAnsiTheme="minorHAnsi" w:cstheme="minorBidi"/>
          <w:b/>
        </w:rPr>
        <w:t>MARDI 5 DECEMBRE 2023</w:t>
      </w:r>
    </w:p>
    <w:p w14:paraId="4790B5C9" w14:textId="77777777" w:rsidR="00593D14" w:rsidRPr="00593D14" w:rsidRDefault="00593D14" w:rsidP="00593D14">
      <w:pPr>
        <w:spacing w:line="240" w:lineRule="auto"/>
        <w:ind w:left="567" w:right="284"/>
        <w:contextualSpacing/>
        <w:rPr>
          <w:rFonts w:asciiTheme="minorHAnsi" w:eastAsiaTheme="minorHAnsi" w:hAnsiTheme="minorHAnsi" w:cstheme="minorBidi"/>
        </w:rPr>
      </w:pPr>
      <w:r w:rsidRPr="00593D14">
        <w:rPr>
          <w:rFonts w:asciiTheme="minorHAnsi" w:eastAsiaTheme="minorHAnsi" w:hAnsiTheme="minorHAnsi" w:cstheme="minorBidi"/>
          <w:u w:val="single"/>
        </w:rPr>
        <w:t>Date de convocation</w:t>
      </w:r>
      <w:r w:rsidRPr="00593D14">
        <w:rPr>
          <w:rFonts w:asciiTheme="minorHAnsi" w:eastAsiaTheme="minorHAnsi" w:hAnsiTheme="minorHAnsi" w:cstheme="minorBidi"/>
        </w:rPr>
        <w:t xml:space="preserve"> : </w:t>
      </w:r>
      <w:r w:rsidRPr="00593D14">
        <w:rPr>
          <w:rFonts w:asciiTheme="minorHAnsi" w:eastAsiaTheme="minorHAnsi" w:hAnsiTheme="minorHAnsi" w:cstheme="minorBidi"/>
        </w:rPr>
        <w:tab/>
      </w:r>
      <w:r w:rsidRPr="00593D14">
        <w:rPr>
          <w:rFonts w:asciiTheme="minorHAnsi" w:eastAsiaTheme="minorHAnsi" w:hAnsiTheme="minorHAnsi" w:cstheme="minorBidi"/>
        </w:rPr>
        <w:tab/>
      </w:r>
      <w:r w:rsidRPr="00593D14">
        <w:rPr>
          <w:rFonts w:asciiTheme="minorHAnsi" w:eastAsiaTheme="minorHAnsi" w:hAnsiTheme="minorHAnsi" w:cstheme="minorBidi"/>
          <w:b/>
        </w:rPr>
        <w:t>LUNDI 27 NOVEMBRE 2023</w:t>
      </w:r>
    </w:p>
    <w:p w14:paraId="159AC2EE" w14:textId="77777777" w:rsidR="00593D14" w:rsidRPr="00593D14" w:rsidRDefault="00593D14" w:rsidP="00593D14">
      <w:pPr>
        <w:spacing w:line="240" w:lineRule="auto"/>
        <w:ind w:left="567" w:right="284"/>
        <w:contextualSpacing/>
        <w:rPr>
          <w:rFonts w:asciiTheme="minorHAnsi" w:eastAsiaTheme="minorHAnsi" w:hAnsiTheme="minorHAnsi" w:cstheme="minorBidi"/>
          <w:b/>
        </w:rPr>
      </w:pPr>
      <w:r w:rsidRPr="00593D14">
        <w:rPr>
          <w:rFonts w:asciiTheme="minorHAnsi" w:eastAsiaTheme="minorHAnsi" w:hAnsiTheme="minorHAnsi" w:cstheme="minorBidi"/>
          <w:u w:val="single"/>
        </w:rPr>
        <w:t>Secrétaire de séance :</w:t>
      </w:r>
      <w:r w:rsidRPr="00593D14">
        <w:rPr>
          <w:rFonts w:asciiTheme="minorHAnsi" w:eastAsiaTheme="minorHAnsi" w:hAnsiTheme="minorHAnsi" w:cstheme="minorBidi"/>
          <w:b/>
        </w:rPr>
        <w:t xml:space="preserve"> </w:t>
      </w:r>
      <w:r w:rsidRPr="00593D14">
        <w:rPr>
          <w:rFonts w:asciiTheme="minorHAnsi" w:eastAsiaTheme="minorHAnsi" w:hAnsiTheme="minorHAnsi" w:cstheme="minorBidi"/>
          <w:b/>
        </w:rPr>
        <w:tab/>
      </w:r>
      <w:r w:rsidRPr="00593D14">
        <w:rPr>
          <w:rFonts w:asciiTheme="minorHAnsi" w:eastAsiaTheme="minorHAnsi" w:hAnsiTheme="minorHAnsi" w:cstheme="minorBidi"/>
          <w:b/>
        </w:rPr>
        <w:tab/>
        <w:t>Bruno ARCHER</w:t>
      </w:r>
    </w:p>
    <w:p w14:paraId="6D34CEF1" w14:textId="77777777" w:rsidR="00593D14" w:rsidRPr="00593D14" w:rsidRDefault="00593D14" w:rsidP="00593D14">
      <w:pPr>
        <w:spacing w:line="240" w:lineRule="auto"/>
        <w:ind w:left="567" w:right="284"/>
        <w:contextualSpacing/>
        <w:rPr>
          <w:rFonts w:asciiTheme="minorHAnsi" w:eastAsiaTheme="minorHAnsi" w:hAnsiTheme="minorHAnsi" w:cstheme="minorBidi"/>
          <w:b/>
        </w:rPr>
      </w:pPr>
    </w:p>
    <w:p w14:paraId="1DF3F362" w14:textId="77777777" w:rsidR="00593D14" w:rsidRPr="00593D14" w:rsidRDefault="00593D14" w:rsidP="00593D14">
      <w:pPr>
        <w:spacing w:line="240" w:lineRule="auto"/>
        <w:ind w:left="567"/>
        <w:rPr>
          <w:rFonts w:asciiTheme="minorHAnsi" w:eastAsiaTheme="minorHAnsi" w:hAnsiTheme="minorHAnsi" w:cstheme="minorBidi"/>
          <w:i/>
        </w:rPr>
      </w:pPr>
      <w:r w:rsidRPr="00593D14">
        <w:rPr>
          <w:rFonts w:asciiTheme="minorHAnsi" w:eastAsiaTheme="minorHAnsi" w:hAnsiTheme="minorHAnsi" w:cstheme="minorBidi"/>
          <w:i/>
        </w:rPr>
        <w:t>L’an deux-mil vingt-trois, le mardi cinq décembre, à dix-neuf heures, le Conseil Municipal de CALIGNAC s’est réuni à la Mairie, en salle de Conseil, sous la présidence de Mme Stéphanie DAVID, Maire</w:t>
      </w:r>
    </w:p>
    <w:p w14:paraId="32CCA595" w14:textId="77777777" w:rsidR="00593D14" w:rsidRPr="00593D14" w:rsidRDefault="00593D14" w:rsidP="00593D14">
      <w:pPr>
        <w:spacing w:line="240" w:lineRule="auto"/>
        <w:ind w:left="567"/>
        <w:rPr>
          <w:rFonts w:asciiTheme="minorHAnsi" w:eastAsiaTheme="minorHAnsi" w:hAnsiTheme="minorHAnsi" w:cstheme="minorBidi"/>
          <w:b/>
        </w:rPr>
      </w:pPr>
      <w:r w:rsidRPr="00593D14">
        <w:rPr>
          <w:rFonts w:asciiTheme="minorHAnsi" w:eastAsiaTheme="minorHAnsi" w:hAnsiTheme="minorHAnsi" w:cstheme="minorBidi"/>
          <w:u w:val="single"/>
        </w:rPr>
        <w:t>PRESENTS</w:t>
      </w:r>
      <w:r w:rsidRPr="00593D14">
        <w:rPr>
          <w:rFonts w:asciiTheme="minorHAnsi" w:eastAsiaTheme="minorHAnsi" w:hAnsiTheme="minorHAnsi" w:cstheme="minorBidi"/>
        </w:rPr>
        <w:t> : Jérôme ALLEARD, Bruno ARCHER, Stéphanie DAVID, Sandrine GEORGE, Patrice LACOR,</w:t>
      </w:r>
      <w:r w:rsidRPr="00593D14">
        <w:rPr>
          <w:rFonts w:asciiTheme="minorHAnsi" w:eastAsiaTheme="minorHAnsi" w:hAnsiTheme="minorHAnsi" w:cstheme="minorBidi"/>
          <w:bCs/>
        </w:rPr>
        <w:t xml:space="preserve"> Serge LAGOURGUE,</w:t>
      </w:r>
      <w:r w:rsidRPr="00593D14">
        <w:rPr>
          <w:rFonts w:asciiTheme="minorHAnsi" w:eastAsiaTheme="minorHAnsi" w:hAnsiTheme="minorHAnsi" w:cstheme="minorBidi"/>
        </w:rPr>
        <w:t xml:space="preserve"> Sandra LEMAIRE, Hélène MARION, Christine NEVEU, Danielle OLLIVIER </w:t>
      </w:r>
    </w:p>
    <w:p w14:paraId="6FF91AB2" w14:textId="77777777" w:rsidR="00593D14" w:rsidRPr="00593D14" w:rsidRDefault="00593D14" w:rsidP="00593D14">
      <w:pPr>
        <w:spacing w:line="240" w:lineRule="auto"/>
        <w:ind w:left="567"/>
        <w:rPr>
          <w:rFonts w:asciiTheme="minorHAnsi" w:eastAsiaTheme="minorHAnsi" w:hAnsiTheme="minorHAnsi" w:cstheme="minorBidi"/>
          <w:i/>
        </w:rPr>
      </w:pPr>
      <w:proofErr w:type="gramStart"/>
      <w:r w:rsidRPr="00593D14">
        <w:rPr>
          <w:rFonts w:asciiTheme="minorHAnsi" w:eastAsiaTheme="minorHAnsi" w:hAnsiTheme="minorHAnsi" w:cstheme="minorBidi"/>
          <w:u w:val="single"/>
        </w:rPr>
        <w:t>ABSENT</w:t>
      </w:r>
      <w:r w:rsidRPr="00593D14">
        <w:rPr>
          <w:rFonts w:asciiTheme="minorHAnsi" w:eastAsiaTheme="minorHAnsi" w:hAnsiTheme="minorHAnsi" w:cstheme="minorBidi"/>
          <w:b/>
        </w:rPr>
        <w:t>:</w:t>
      </w:r>
      <w:proofErr w:type="gramEnd"/>
      <w:r w:rsidRPr="00593D14">
        <w:rPr>
          <w:rFonts w:asciiTheme="minorHAnsi" w:eastAsiaTheme="minorHAnsi" w:hAnsiTheme="minorHAnsi" w:cstheme="minorBidi"/>
          <w:b/>
        </w:rPr>
        <w:t xml:space="preserve">  </w:t>
      </w:r>
      <w:r w:rsidRPr="00593D14">
        <w:rPr>
          <w:rFonts w:asciiTheme="minorHAnsi" w:eastAsiaTheme="minorHAnsi" w:hAnsiTheme="minorHAnsi" w:cstheme="minorBidi"/>
        </w:rPr>
        <w:t>Yannick SEMPE donne pouvoir à patrice LACOR</w:t>
      </w:r>
    </w:p>
    <w:p w14:paraId="11EEBB54" w14:textId="0E486F5D" w:rsidR="001E46B0" w:rsidRPr="001E46B0" w:rsidRDefault="001E46B0" w:rsidP="001E46B0">
      <w:pPr>
        <w:spacing w:line="240" w:lineRule="auto"/>
        <w:ind w:left="567" w:right="284"/>
        <w:contextualSpacing/>
        <w:rPr>
          <w:rFonts w:asciiTheme="minorHAnsi" w:eastAsiaTheme="minorHAnsi" w:hAnsiTheme="minorHAnsi" w:cstheme="minorBidi"/>
        </w:rPr>
      </w:pPr>
      <w:r w:rsidRPr="001E46B0">
        <w:rPr>
          <w:rFonts w:asciiTheme="minorHAnsi" w:eastAsiaTheme="minorHAnsi" w:hAnsiTheme="minorHAnsi" w:cstheme="minorBidi"/>
        </w:rPr>
        <w:tab/>
      </w:r>
    </w:p>
    <w:p w14:paraId="1A8CF33C" w14:textId="77777777" w:rsidR="00497880" w:rsidRDefault="00497880" w:rsidP="00C76685">
      <w:pPr>
        <w:spacing w:line="240" w:lineRule="auto"/>
        <w:ind w:left="-567" w:right="-284"/>
        <w:contextualSpacing/>
        <w:jc w:val="center"/>
        <w:rPr>
          <w:rFonts w:ascii="Cambria" w:hAnsi="Cambria" w:cs="Tahoma"/>
          <w:b/>
          <w:sz w:val="28"/>
          <w:szCs w:val="28"/>
        </w:rPr>
      </w:pPr>
    </w:p>
    <w:p w14:paraId="0DCF5B3C" w14:textId="59DE4988" w:rsidR="00593D14" w:rsidRDefault="00593D14" w:rsidP="00593D14">
      <w:pPr>
        <w:spacing w:after="0" w:line="240" w:lineRule="auto"/>
        <w:ind w:right="-284"/>
        <w:rPr>
          <w:rFonts w:ascii="Constantia" w:eastAsia="Times New Roman" w:hAnsi="Constantia"/>
          <w:b/>
          <w:sz w:val="20"/>
          <w:szCs w:val="20"/>
          <w:lang w:bidi="en-US"/>
        </w:rPr>
      </w:pPr>
      <w:r w:rsidRPr="00593D14">
        <w:rPr>
          <w:rFonts w:ascii="Constantia" w:eastAsia="Times New Roman" w:hAnsi="Constantia"/>
          <w:b/>
          <w:sz w:val="20"/>
          <w:szCs w:val="20"/>
          <w:lang w:bidi="en-US"/>
        </w:rPr>
        <w:t>1/ approbation du compte-rendu du précédent conseil</w:t>
      </w:r>
      <w:r>
        <w:rPr>
          <w:rFonts w:ascii="Constantia" w:eastAsia="Times New Roman" w:hAnsi="Constantia"/>
          <w:b/>
          <w:sz w:val="20"/>
          <w:szCs w:val="20"/>
          <w:lang w:bidi="en-US"/>
        </w:rPr>
        <w:t xml:space="preserve"> - </w:t>
      </w:r>
      <w:r w:rsidRPr="00593D14">
        <w:rPr>
          <w:rFonts w:ascii="Constantia" w:eastAsia="Times New Roman" w:hAnsi="Constantia"/>
          <w:b/>
          <w:i/>
          <w:iCs/>
          <w:sz w:val="20"/>
          <w:szCs w:val="20"/>
          <w:lang w:bidi="en-US"/>
        </w:rPr>
        <w:t>Approuvé</w:t>
      </w:r>
    </w:p>
    <w:p w14:paraId="30959EEE" w14:textId="77777777" w:rsidR="00593D14" w:rsidRPr="00593D14" w:rsidRDefault="00593D14" w:rsidP="00593D14">
      <w:pPr>
        <w:spacing w:after="0" w:line="240" w:lineRule="auto"/>
        <w:ind w:right="-284"/>
        <w:rPr>
          <w:rFonts w:ascii="Constantia" w:eastAsia="Times New Roman" w:hAnsi="Constantia"/>
          <w:b/>
          <w:sz w:val="20"/>
          <w:szCs w:val="20"/>
          <w:lang w:bidi="en-US"/>
        </w:rPr>
      </w:pPr>
    </w:p>
    <w:p w14:paraId="66EBD028" w14:textId="1F625E8F" w:rsidR="00593D14" w:rsidRDefault="00593D14" w:rsidP="00593D14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593D14">
        <w:rPr>
          <w:rFonts w:ascii="Constantia" w:eastAsia="Times New Roman" w:hAnsi="Constantia"/>
          <w:b/>
          <w:iCs/>
          <w:sz w:val="20"/>
          <w:szCs w:val="20"/>
          <w:lang w:bidi="en-US"/>
        </w:rPr>
        <w:t>2/Décision Modificative n°3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- </w:t>
      </w:r>
      <w:r w:rsidRPr="00593D14">
        <w:rPr>
          <w:rFonts w:ascii="Constantia" w:eastAsia="Times New Roman" w:hAnsi="Constantia"/>
          <w:b/>
          <w:i/>
          <w:iCs/>
          <w:sz w:val="20"/>
          <w:szCs w:val="20"/>
          <w:lang w:bidi="en-US"/>
        </w:rPr>
        <w:t>Approuvé</w:t>
      </w:r>
    </w:p>
    <w:p w14:paraId="2BD9E45F" w14:textId="77777777" w:rsidR="00593D14" w:rsidRPr="00593D14" w:rsidRDefault="00593D14" w:rsidP="00593D14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7F9D73AE" w14:textId="505E4914" w:rsidR="00593D14" w:rsidRDefault="00593D14" w:rsidP="00593D14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593D14">
        <w:rPr>
          <w:rFonts w:ascii="Constantia" w:eastAsia="Times New Roman" w:hAnsi="Constantia"/>
          <w:b/>
          <w:iCs/>
          <w:sz w:val="20"/>
          <w:szCs w:val="20"/>
          <w:lang w:bidi="en-US"/>
        </w:rPr>
        <w:t>3/ Investissements 2024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-</w:t>
      </w:r>
      <w:r w:rsidRPr="00593D14">
        <w:rPr>
          <w:rFonts w:ascii="Constantia" w:eastAsia="Times New Roman" w:hAnsi="Constantia"/>
          <w:b/>
          <w:i/>
          <w:iCs/>
          <w:sz w:val="20"/>
          <w:szCs w:val="20"/>
          <w:lang w:bidi="en-US"/>
        </w:rPr>
        <w:t xml:space="preserve"> </w:t>
      </w:r>
      <w:r w:rsidRPr="00593D14">
        <w:rPr>
          <w:rFonts w:ascii="Constantia" w:eastAsia="Times New Roman" w:hAnsi="Constantia"/>
          <w:b/>
          <w:i/>
          <w:iCs/>
          <w:sz w:val="20"/>
          <w:szCs w:val="20"/>
          <w:lang w:bidi="en-US"/>
        </w:rPr>
        <w:t>Approuvé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</w:t>
      </w:r>
    </w:p>
    <w:p w14:paraId="5E306C4D" w14:textId="77777777" w:rsidR="00593D14" w:rsidRPr="00593D14" w:rsidRDefault="00593D14" w:rsidP="00593D14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566BE2A8" w14:textId="1799AA2B" w:rsidR="00593D14" w:rsidRDefault="00593D14" w:rsidP="00593D14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593D14">
        <w:rPr>
          <w:rFonts w:ascii="Constantia" w:eastAsia="Times New Roman" w:hAnsi="Constantia"/>
          <w:b/>
          <w:iCs/>
          <w:sz w:val="20"/>
          <w:szCs w:val="20"/>
          <w:lang w:bidi="en-US"/>
        </w:rPr>
        <w:t>4/Remboursement des frais de transport et de repas pour les agents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- </w:t>
      </w:r>
      <w:r w:rsidRPr="00593D14">
        <w:rPr>
          <w:rFonts w:ascii="Constantia" w:eastAsia="Times New Roman" w:hAnsi="Constantia"/>
          <w:b/>
          <w:i/>
          <w:iCs/>
          <w:sz w:val="20"/>
          <w:szCs w:val="20"/>
          <w:lang w:bidi="en-US"/>
        </w:rPr>
        <w:t>Approuvé</w:t>
      </w:r>
    </w:p>
    <w:p w14:paraId="5A94738F" w14:textId="77777777" w:rsidR="00593D14" w:rsidRPr="00593D14" w:rsidRDefault="00593D14" w:rsidP="00593D14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03E31808" w14:textId="3C8CE0C2" w:rsidR="00593D14" w:rsidRDefault="00593D14" w:rsidP="00593D14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593D14">
        <w:rPr>
          <w:rFonts w:ascii="Constantia" w:eastAsia="Times New Roman" w:hAnsi="Constantia"/>
          <w:b/>
          <w:iCs/>
          <w:sz w:val="20"/>
          <w:szCs w:val="20"/>
          <w:lang w:bidi="en-US"/>
        </w:rPr>
        <w:t>5/ Révision libre des attributions de compensation 2023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- </w:t>
      </w:r>
      <w:r w:rsidRPr="00593D14">
        <w:rPr>
          <w:rFonts w:ascii="Constantia" w:eastAsia="Times New Roman" w:hAnsi="Constantia"/>
          <w:b/>
          <w:i/>
          <w:iCs/>
          <w:sz w:val="20"/>
          <w:szCs w:val="20"/>
          <w:lang w:bidi="en-US"/>
        </w:rPr>
        <w:t>Approuvé</w:t>
      </w:r>
    </w:p>
    <w:p w14:paraId="1444A58A" w14:textId="77777777" w:rsidR="00593D14" w:rsidRPr="00593D14" w:rsidRDefault="00593D14" w:rsidP="00593D14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3A1DABF2" w14:textId="50BB1A3B" w:rsidR="00593D14" w:rsidRDefault="00593D14" w:rsidP="00593D14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593D14"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6/ Adhésion au service </w:t>
      </w:r>
      <w:proofErr w:type="spellStart"/>
      <w:r w:rsidRPr="00593D14">
        <w:rPr>
          <w:rFonts w:ascii="Constantia" w:eastAsia="Times New Roman" w:hAnsi="Constantia"/>
          <w:b/>
          <w:iCs/>
          <w:sz w:val="20"/>
          <w:szCs w:val="20"/>
          <w:lang w:bidi="en-US"/>
        </w:rPr>
        <w:t>Interim</w:t>
      </w:r>
      <w:proofErr w:type="spellEnd"/>
      <w:r w:rsidRPr="00593D14"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Territorial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- </w:t>
      </w:r>
      <w:r w:rsidRPr="00593D14">
        <w:rPr>
          <w:rFonts w:ascii="Constantia" w:eastAsia="Times New Roman" w:hAnsi="Constantia"/>
          <w:b/>
          <w:i/>
          <w:iCs/>
          <w:sz w:val="20"/>
          <w:szCs w:val="20"/>
          <w:lang w:bidi="en-US"/>
        </w:rPr>
        <w:t>Approuvé</w:t>
      </w:r>
    </w:p>
    <w:p w14:paraId="1FAE41D6" w14:textId="77777777" w:rsidR="00593D14" w:rsidRPr="00593D14" w:rsidRDefault="00593D14" w:rsidP="00593D14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1F5A2FDE" w14:textId="4927EBF2" w:rsidR="00593D14" w:rsidRDefault="00593D14" w:rsidP="00593D14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593D14">
        <w:rPr>
          <w:rFonts w:ascii="Constantia" w:eastAsia="Times New Roman" w:hAnsi="Constantia"/>
          <w:b/>
          <w:iCs/>
          <w:sz w:val="20"/>
          <w:szCs w:val="20"/>
          <w:lang w:bidi="en-US"/>
        </w:rPr>
        <w:t>7/ Tarif social de la cantine scolaire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– </w:t>
      </w:r>
      <w:r w:rsidRPr="00593D14">
        <w:rPr>
          <w:rFonts w:ascii="Constantia" w:eastAsia="Times New Roman" w:hAnsi="Constantia"/>
          <w:b/>
          <w:i/>
          <w:sz w:val="20"/>
          <w:szCs w:val="20"/>
          <w:lang w:bidi="en-US"/>
        </w:rPr>
        <w:t>Sera étudié lors d’un prochain conseil</w:t>
      </w:r>
    </w:p>
    <w:p w14:paraId="2433F237" w14:textId="77777777" w:rsidR="00593D14" w:rsidRPr="00593D14" w:rsidRDefault="00593D14" w:rsidP="00593D14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10BDCBC0" w14:textId="77777777" w:rsidR="001E46B0" w:rsidRPr="001E46B0" w:rsidRDefault="001E46B0" w:rsidP="001E46B0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089D03DD" w14:textId="77777777" w:rsidR="00305496" w:rsidRPr="00305496" w:rsidRDefault="00305496" w:rsidP="00305496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32"/>
          <w:szCs w:val="32"/>
          <w:lang w:bidi="en-US"/>
        </w:rPr>
      </w:pPr>
    </w:p>
    <w:p w14:paraId="04B6D7E1" w14:textId="10601948" w:rsidR="00392D44" w:rsidRPr="00305496" w:rsidRDefault="00392D44" w:rsidP="00305496">
      <w:pPr>
        <w:spacing w:after="0" w:line="240" w:lineRule="auto"/>
        <w:ind w:right="-284"/>
        <w:rPr>
          <w:rFonts w:asciiTheme="majorHAnsi" w:hAnsiTheme="majorHAnsi" w:cs="Tahoma"/>
          <w:bCs/>
          <w:sz w:val="32"/>
          <w:szCs w:val="32"/>
        </w:rPr>
      </w:pPr>
    </w:p>
    <w:sectPr w:rsidR="00392D44" w:rsidRPr="00305496" w:rsidSect="00665803">
      <w:pgSz w:w="11906" w:h="16838"/>
      <w:pgMar w:top="426" w:right="1417" w:bottom="42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D2B2" w14:textId="77777777" w:rsidR="007F3D0D" w:rsidRDefault="007F3D0D" w:rsidP="00AC2019">
      <w:pPr>
        <w:spacing w:after="0" w:line="240" w:lineRule="auto"/>
      </w:pPr>
      <w:r>
        <w:separator/>
      </w:r>
    </w:p>
  </w:endnote>
  <w:endnote w:type="continuationSeparator" w:id="0">
    <w:p w14:paraId="74CF18EF" w14:textId="77777777" w:rsidR="007F3D0D" w:rsidRDefault="007F3D0D" w:rsidP="00AC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5F00" w14:textId="77777777" w:rsidR="007F3D0D" w:rsidRDefault="007F3D0D" w:rsidP="00AC2019">
      <w:pPr>
        <w:spacing w:after="0" w:line="240" w:lineRule="auto"/>
      </w:pPr>
      <w:r>
        <w:separator/>
      </w:r>
    </w:p>
  </w:footnote>
  <w:footnote w:type="continuationSeparator" w:id="0">
    <w:p w14:paraId="19A141FE" w14:textId="77777777" w:rsidR="007F3D0D" w:rsidRDefault="007F3D0D" w:rsidP="00AC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aps/>
        <w:kern w:val="1"/>
        <w:sz w:val="22"/>
        <w:szCs w:val="22"/>
        <w:lang w:eastAsia="fa-IR" w:bidi="fa-IR"/>
      </w:rPr>
    </w:lvl>
  </w:abstractNum>
  <w:abstractNum w:abstractNumId="1" w15:restartNumberingAfterBreak="0">
    <w:nsid w:val="0BE73C7C"/>
    <w:multiLevelType w:val="hybridMultilevel"/>
    <w:tmpl w:val="622EE9F6"/>
    <w:lvl w:ilvl="0" w:tplc="040C000F">
      <w:start w:val="1"/>
      <w:numFmt w:val="decimal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CF5B9E"/>
    <w:multiLevelType w:val="hybridMultilevel"/>
    <w:tmpl w:val="9F4A6DC2"/>
    <w:lvl w:ilvl="0" w:tplc="6FDE060E">
      <w:numFmt w:val="bullet"/>
      <w:lvlText w:val="-"/>
      <w:lvlJc w:val="left"/>
      <w:pPr>
        <w:ind w:left="720" w:hanging="360"/>
      </w:pPr>
      <w:rPr>
        <w:rFonts w:ascii="Titillium" w:eastAsiaTheme="minorHAnsi" w:hAnsi="Titillium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273E"/>
    <w:multiLevelType w:val="hybridMultilevel"/>
    <w:tmpl w:val="78D05FEE"/>
    <w:lvl w:ilvl="0" w:tplc="3D4E3492">
      <w:start w:val="13"/>
      <w:numFmt w:val="bullet"/>
      <w:lvlText w:val="-"/>
      <w:lvlJc w:val="left"/>
      <w:pPr>
        <w:ind w:left="78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40610F8D"/>
    <w:multiLevelType w:val="hybridMultilevel"/>
    <w:tmpl w:val="DEB41D72"/>
    <w:lvl w:ilvl="0" w:tplc="3094EB48">
      <w:start w:val="3"/>
      <w:numFmt w:val="decimal"/>
      <w:lvlText w:val="%1"/>
      <w:lvlJc w:val="left"/>
      <w:pPr>
        <w:ind w:left="5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3" w:hanging="360"/>
      </w:pPr>
    </w:lvl>
    <w:lvl w:ilvl="2" w:tplc="040C001B" w:tentative="1">
      <w:start w:val="1"/>
      <w:numFmt w:val="lowerRoman"/>
      <w:lvlText w:val="%3."/>
      <w:lvlJc w:val="right"/>
      <w:pPr>
        <w:ind w:left="1953" w:hanging="180"/>
      </w:pPr>
    </w:lvl>
    <w:lvl w:ilvl="3" w:tplc="040C000F" w:tentative="1">
      <w:start w:val="1"/>
      <w:numFmt w:val="decimal"/>
      <w:lvlText w:val="%4."/>
      <w:lvlJc w:val="left"/>
      <w:pPr>
        <w:ind w:left="2673" w:hanging="360"/>
      </w:pPr>
    </w:lvl>
    <w:lvl w:ilvl="4" w:tplc="040C0019" w:tentative="1">
      <w:start w:val="1"/>
      <w:numFmt w:val="lowerLetter"/>
      <w:lvlText w:val="%5."/>
      <w:lvlJc w:val="left"/>
      <w:pPr>
        <w:ind w:left="3393" w:hanging="360"/>
      </w:pPr>
    </w:lvl>
    <w:lvl w:ilvl="5" w:tplc="040C001B" w:tentative="1">
      <w:start w:val="1"/>
      <w:numFmt w:val="lowerRoman"/>
      <w:lvlText w:val="%6."/>
      <w:lvlJc w:val="right"/>
      <w:pPr>
        <w:ind w:left="4113" w:hanging="180"/>
      </w:pPr>
    </w:lvl>
    <w:lvl w:ilvl="6" w:tplc="040C000F" w:tentative="1">
      <w:start w:val="1"/>
      <w:numFmt w:val="decimal"/>
      <w:lvlText w:val="%7."/>
      <w:lvlJc w:val="left"/>
      <w:pPr>
        <w:ind w:left="4833" w:hanging="360"/>
      </w:pPr>
    </w:lvl>
    <w:lvl w:ilvl="7" w:tplc="040C0019" w:tentative="1">
      <w:start w:val="1"/>
      <w:numFmt w:val="lowerLetter"/>
      <w:lvlText w:val="%8."/>
      <w:lvlJc w:val="left"/>
      <w:pPr>
        <w:ind w:left="5553" w:hanging="360"/>
      </w:pPr>
    </w:lvl>
    <w:lvl w:ilvl="8" w:tplc="040C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4587024A"/>
    <w:multiLevelType w:val="hybridMultilevel"/>
    <w:tmpl w:val="274CE9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8766D"/>
    <w:multiLevelType w:val="hybridMultilevel"/>
    <w:tmpl w:val="1366B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108761">
    <w:abstractNumId w:val="2"/>
  </w:num>
  <w:num w:numId="2" w16cid:durableId="260258606">
    <w:abstractNumId w:val="6"/>
  </w:num>
  <w:num w:numId="3" w16cid:durableId="883256186">
    <w:abstractNumId w:val="3"/>
  </w:num>
  <w:num w:numId="4" w16cid:durableId="1742873473">
    <w:abstractNumId w:val="5"/>
  </w:num>
  <w:num w:numId="5" w16cid:durableId="375128807">
    <w:abstractNumId w:val="1"/>
  </w:num>
  <w:num w:numId="6" w16cid:durableId="32185675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5D"/>
    <w:rsid w:val="000010C9"/>
    <w:rsid w:val="0000552D"/>
    <w:rsid w:val="000067E6"/>
    <w:rsid w:val="00007FDE"/>
    <w:rsid w:val="00016301"/>
    <w:rsid w:val="00017DF9"/>
    <w:rsid w:val="00033E44"/>
    <w:rsid w:val="00033FC1"/>
    <w:rsid w:val="000344CD"/>
    <w:rsid w:val="000357DF"/>
    <w:rsid w:val="00044F58"/>
    <w:rsid w:val="0004502C"/>
    <w:rsid w:val="00047AE9"/>
    <w:rsid w:val="000531C4"/>
    <w:rsid w:val="0005561F"/>
    <w:rsid w:val="000727C2"/>
    <w:rsid w:val="00073449"/>
    <w:rsid w:val="00077016"/>
    <w:rsid w:val="000834DE"/>
    <w:rsid w:val="00083665"/>
    <w:rsid w:val="00086E08"/>
    <w:rsid w:val="00092D9F"/>
    <w:rsid w:val="00097E44"/>
    <w:rsid w:val="000A0DBA"/>
    <w:rsid w:val="000A450C"/>
    <w:rsid w:val="000B3806"/>
    <w:rsid w:val="000B47FD"/>
    <w:rsid w:val="000B6608"/>
    <w:rsid w:val="000B7B75"/>
    <w:rsid w:val="000D7A0B"/>
    <w:rsid w:val="000E4CEB"/>
    <w:rsid w:val="000E7A20"/>
    <w:rsid w:val="000F06C5"/>
    <w:rsid w:val="000F33A2"/>
    <w:rsid w:val="000F48C5"/>
    <w:rsid w:val="000F5331"/>
    <w:rsid w:val="000F64D1"/>
    <w:rsid w:val="000F703E"/>
    <w:rsid w:val="00102DD7"/>
    <w:rsid w:val="0010423A"/>
    <w:rsid w:val="001063B2"/>
    <w:rsid w:val="001211CD"/>
    <w:rsid w:val="0012303F"/>
    <w:rsid w:val="00124729"/>
    <w:rsid w:val="00131547"/>
    <w:rsid w:val="001318EB"/>
    <w:rsid w:val="00133D0D"/>
    <w:rsid w:val="00134F5F"/>
    <w:rsid w:val="00140AEA"/>
    <w:rsid w:val="001421EF"/>
    <w:rsid w:val="00144BE4"/>
    <w:rsid w:val="00145A33"/>
    <w:rsid w:val="00147C4A"/>
    <w:rsid w:val="0015286D"/>
    <w:rsid w:val="00153C52"/>
    <w:rsid w:val="001540E6"/>
    <w:rsid w:val="00155434"/>
    <w:rsid w:val="00161D0D"/>
    <w:rsid w:val="00171789"/>
    <w:rsid w:val="00174492"/>
    <w:rsid w:val="00174DB4"/>
    <w:rsid w:val="00177844"/>
    <w:rsid w:val="00177977"/>
    <w:rsid w:val="001835C6"/>
    <w:rsid w:val="00185543"/>
    <w:rsid w:val="00185DAE"/>
    <w:rsid w:val="0018688C"/>
    <w:rsid w:val="0019168D"/>
    <w:rsid w:val="00195BD6"/>
    <w:rsid w:val="00197A33"/>
    <w:rsid w:val="00197DC4"/>
    <w:rsid w:val="001A2B57"/>
    <w:rsid w:val="001A2F4C"/>
    <w:rsid w:val="001A3D84"/>
    <w:rsid w:val="001B0A9D"/>
    <w:rsid w:val="001B4079"/>
    <w:rsid w:val="001B585A"/>
    <w:rsid w:val="001B73E6"/>
    <w:rsid w:val="001C17A4"/>
    <w:rsid w:val="001C211C"/>
    <w:rsid w:val="001C2154"/>
    <w:rsid w:val="001D113F"/>
    <w:rsid w:val="001D36A7"/>
    <w:rsid w:val="001D3EF3"/>
    <w:rsid w:val="001D41BC"/>
    <w:rsid w:val="001D4BC9"/>
    <w:rsid w:val="001D4DDC"/>
    <w:rsid w:val="001D5544"/>
    <w:rsid w:val="001D60B8"/>
    <w:rsid w:val="001E01B3"/>
    <w:rsid w:val="001E46B0"/>
    <w:rsid w:val="001E79D0"/>
    <w:rsid w:val="001E7A98"/>
    <w:rsid w:val="001F195A"/>
    <w:rsid w:val="001F1B57"/>
    <w:rsid w:val="001F3C20"/>
    <w:rsid w:val="00200423"/>
    <w:rsid w:val="002014C0"/>
    <w:rsid w:val="00202E00"/>
    <w:rsid w:val="0020322F"/>
    <w:rsid w:val="002039AE"/>
    <w:rsid w:val="0020498C"/>
    <w:rsid w:val="00207100"/>
    <w:rsid w:val="00211C78"/>
    <w:rsid w:val="00213D64"/>
    <w:rsid w:val="002140F9"/>
    <w:rsid w:val="00222074"/>
    <w:rsid w:val="00223382"/>
    <w:rsid w:val="00231001"/>
    <w:rsid w:val="00232275"/>
    <w:rsid w:val="002323ED"/>
    <w:rsid w:val="00236275"/>
    <w:rsid w:val="002400FD"/>
    <w:rsid w:val="002421BC"/>
    <w:rsid w:val="00242671"/>
    <w:rsid w:val="00251D82"/>
    <w:rsid w:val="00251DF7"/>
    <w:rsid w:val="00256523"/>
    <w:rsid w:val="002722CD"/>
    <w:rsid w:val="00272B3E"/>
    <w:rsid w:val="002804C1"/>
    <w:rsid w:val="002847C3"/>
    <w:rsid w:val="00287210"/>
    <w:rsid w:val="002962A8"/>
    <w:rsid w:val="00296726"/>
    <w:rsid w:val="002A00C9"/>
    <w:rsid w:val="002A2DC3"/>
    <w:rsid w:val="002A70ED"/>
    <w:rsid w:val="002B1407"/>
    <w:rsid w:val="002B1672"/>
    <w:rsid w:val="002B28F8"/>
    <w:rsid w:val="002B7166"/>
    <w:rsid w:val="002C2163"/>
    <w:rsid w:val="002C4F26"/>
    <w:rsid w:val="002C5BAD"/>
    <w:rsid w:val="002C5C28"/>
    <w:rsid w:val="002C6783"/>
    <w:rsid w:val="002D257D"/>
    <w:rsid w:val="002D5BD1"/>
    <w:rsid w:val="002D727E"/>
    <w:rsid w:val="002E005B"/>
    <w:rsid w:val="002E158C"/>
    <w:rsid w:val="002F56BA"/>
    <w:rsid w:val="00304542"/>
    <w:rsid w:val="00305496"/>
    <w:rsid w:val="0030679F"/>
    <w:rsid w:val="003125F2"/>
    <w:rsid w:val="00321278"/>
    <w:rsid w:val="0032406E"/>
    <w:rsid w:val="00324F73"/>
    <w:rsid w:val="00333932"/>
    <w:rsid w:val="00343ABD"/>
    <w:rsid w:val="00344E0E"/>
    <w:rsid w:val="003458E4"/>
    <w:rsid w:val="00346859"/>
    <w:rsid w:val="00346B39"/>
    <w:rsid w:val="00347751"/>
    <w:rsid w:val="003538B7"/>
    <w:rsid w:val="0036766E"/>
    <w:rsid w:val="00371C3A"/>
    <w:rsid w:val="003722B6"/>
    <w:rsid w:val="00372715"/>
    <w:rsid w:val="00374C73"/>
    <w:rsid w:val="00380857"/>
    <w:rsid w:val="0038329D"/>
    <w:rsid w:val="00385D8F"/>
    <w:rsid w:val="003864EA"/>
    <w:rsid w:val="00392D44"/>
    <w:rsid w:val="00394088"/>
    <w:rsid w:val="00394833"/>
    <w:rsid w:val="003952A0"/>
    <w:rsid w:val="003955A9"/>
    <w:rsid w:val="00395713"/>
    <w:rsid w:val="003A145E"/>
    <w:rsid w:val="003A2BA6"/>
    <w:rsid w:val="003A53A9"/>
    <w:rsid w:val="003A5767"/>
    <w:rsid w:val="003A5FD7"/>
    <w:rsid w:val="003A766B"/>
    <w:rsid w:val="003A7F02"/>
    <w:rsid w:val="003B1ADA"/>
    <w:rsid w:val="003B2592"/>
    <w:rsid w:val="003B314B"/>
    <w:rsid w:val="003B4F15"/>
    <w:rsid w:val="003C00DC"/>
    <w:rsid w:val="003C0438"/>
    <w:rsid w:val="003C24DE"/>
    <w:rsid w:val="003C2556"/>
    <w:rsid w:val="003C5507"/>
    <w:rsid w:val="003C5E69"/>
    <w:rsid w:val="003D0113"/>
    <w:rsid w:val="003D0CB0"/>
    <w:rsid w:val="003E0D0D"/>
    <w:rsid w:val="003E4657"/>
    <w:rsid w:val="003E4A75"/>
    <w:rsid w:val="003E5EC6"/>
    <w:rsid w:val="003F2077"/>
    <w:rsid w:val="003F75C3"/>
    <w:rsid w:val="004008B0"/>
    <w:rsid w:val="0040356D"/>
    <w:rsid w:val="00411E3A"/>
    <w:rsid w:val="00412B87"/>
    <w:rsid w:val="00415133"/>
    <w:rsid w:val="00415B57"/>
    <w:rsid w:val="00415BF3"/>
    <w:rsid w:val="00424533"/>
    <w:rsid w:val="0042560C"/>
    <w:rsid w:val="00425A97"/>
    <w:rsid w:val="00431F1D"/>
    <w:rsid w:val="004331D1"/>
    <w:rsid w:val="0043634F"/>
    <w:rsid w:val="0044222B"/>
    <w:rsid w:val="004423EC"/>
    <w:rsid w:val="00445C31"/>
    <w:rsid w:val="00447846"/>
    <w:rsid w:val="004501A1"/>
    <w:rsid w:val="00455341"/>
    <w:rsid w:val="00456849"/>
    <w:rsid w:val="00457C12"/>
    <w:rsid w:val="00457FE8"/>
    <w:rsid w:val="00462857"/>
    <w:rsid w:val="004638CF"/>
    <w:rsid w:val="00464293"/>
    <w:rsid w:val="00467270"/>
    <w:rsid w:val="00467C7C"/>
    <w:rsid w:val="0047040F"/>
    <w:rsid w:val="0047082A"/>
    <w:rsid w:val="00476717"/>
    <w:rsid w:val="00476FE8"/>
    <w:rsid w:val="00481095"/>
    <w:rsid w:val="004833E1"/>
    <w:rsid w:val="0048373F"/>
    <w:rsid w:val="00483CE0"/>
    <w:rsid w:val="00485370"/>
    <w:rsid w:val="0048572E"/>
    <w:rsid w:val="00490F92"/>
    <w:rsid w:val="004913C6"/>
    <w:rsid w:val="004917E1"/>
    <w:rsid w:val="004935B4"/>
    <w:rsid w:val="00494C5A"/>
    <w:rsid w:val="00495EBB"/>
    <w:rsid w:val="004963AE"/>
    <w:rsid w:val="00497535"/>
    <w:rsid w:val="00497880"/>
    <w:rsid w:val="004A0E5C"/>
    <w:rsid w:val="004A1B08"/>
    <w:rsid w:val="004A34D8"/>
    <w:rsid w:val="004A4FFA"/>
    <w:rsid w:val="004A53DD"/>
    <w:rsid w:val="004A6FC3"/>
    <w:rsid w:val="004A7FF3"/>
    <w:rsid w:val="004B748F"/>
    <w:rsid w:val="004C167A"/>
    <w:rsid w:val="004C1B58"/>
    <w:rsid w:val="004C2D53"/>
    <w:rsid w:val="004C7249"/>
    <w:rsid w:val="004C7D7B"/>
    <w:rsid w:val="004D1D39"/>
    <w:rsid w:val="004D2213"/>
    <w:rsid w:val="004D7D5B"/>
    <w:rsid w:val="004E00C9"/>
    <w:rsid w:val="004E4A58"/>
    <w:rsid w:val="004E53E3"/>
    <w:rsid w:val="004F0680"/>
    <w:rsid w:val="004F06A8"/>
    <w:rsid w:val="004F0F28"/>
    <w:rsid w:val="004F4EA4"/>
    <w:rsid w:val="004F5F62"/>
    <w:rsid w:val="0050155A"/>
    <w:rsid w:val="00501A01"/>
    <w:rsid w:val="00504B8B"/>
    <w:rsid w:val="00507145"/>
    <w:rsid w:val="0051226C"/>
    <w:rsid w:val="005124FE"/>
    <w:rsid w:val="00512FB0"/>
    <w:rsid w:val="0051379C"/>
    <w:rsid w:val="005157AF"/>
    <w:rsid w:val="00516594"/>
    <w:rsid w:val="0052150B"/>
    <w:rsid w:val="005237ED"/>
    <w:rsid w:val="00534D59"/>
    <w:rsid w:val="00535F5D"/>
    <w:rsid w:val="00542FAB"/>
    <w:rsid w:val="00544B7F"/>
    <w:rsid w:val="0054719B"/>
    <w:rsid w:val="00547B6C"/>
    <w:rsid w:val="0055535D"/>
    <w:rsid w:val="00560278"/>
    <w:rsid w:val="00563FED"/>
    <w:rsid w:val="00564CD1"/>
    <w:rsid w:val="00570CDD"/>
    <w:rsid w:val="00571C36"/>
    <w:rsid w:val="00580B97"/>
    <w:rsid w:val="00580E13"/>
    <w:rsid w:val="0058542D"/>
    <w:rsid w:val="00587887"/>
    <w:rsid w:val="0059345A"/>
    <w:rsid w:val="00593D14"/>
    <w:rsid w:val="00594B7B"/>
    <w:rsid w:val="00597FC2"/>
    <w:rsid w:val="005A2D00"/>
    <w:rsid w:val="005A3318"/>
    <w:rsid w:val="005A79A2"/>
    <w:rsid w:val="005B457A"/>
    <w:rsid w:val="005B6462"/>
    <w:rsid w:val="005C0C14"/>
    <w:rsid w:val="005C1381"/>
    <w:rsid w:val="005C16E0"/>
    <w:rsid w:val="005C17A0"/>
    <w:rsid w:val="005C2A04"/>
    <w:rsid w:val="005C4159"/>
    <w:rsid w:val="005C435C"/>
    <w:rsid w:val="005C484D"/>
    <w:rsid w:val="005D0D3A"/>
    <w:rsid w:val="005D25E3"/>
    <w:rsid w:val="005D4FA8"/>
    <w:rsid w:val="005E1D97"/>
    <w:rsid w:val="005E25A7"/>
    <w:rsid w:val="005E4D83"/>
    <w:rsid w:val="005E68BA"/>
    <w:rsid w:val="005E7E47"/>
    <w:rsid w:val="005F417F"/>
    <w:rsid w:val="005F522C"/>
    <w:rsid w:val="00600A96"/>
    <w:rsid w:val="00601C2D"/>
    <w:rsid w:val="00610C83"/>
    <w:rsid w:val="00610E0D"/>
    <w:rsid w:val="0061318B"/>
    <w:rsid w:val="00616A28"/>
    <w:rsid w:val="0061742A"/>
    <w:rsid w:val="006264D7"/>
    <w:rsid w:val="0063027A"/>
    <w:rsid w:val="006343EC"/>
    <w:rsid w:val="0063516D"/>
    <w:rsid w:val="00635F45"/>
    <w:rsid w:val="00644CBC"/>
    <w:rsid w:val="00647B92"/>
    <w:rsid w:val="00652A9A"/>
    <w:rsid w:val="006540D7"/>
    <w:rsid w:val="006567E7"/>
    <w:rsid w:val="00662C17"/>
    <w:rsid w:val="00664950"/>
    <w:rsid w:val="0066522E"/>
    <w:rsid w:val="00665803"/>
    <w:rsid w:val="00666B46"/>
    <w:rsid w:val="00675345"/>
    <w:rsid w:val="00675868"/>
    <w:rsid w:val="00680761"/>
    <w:rsid w:val="00683A14"/>
    <w:rsid w:val="0068480E"/>
    <w:rsid w:val="006849D9"/>
    <w:rsid w:val="00685F07"/>
    <w:rsid w:val="00692B33"/>
    <w:rsid w:val="00693A28"/>
    <w:rsid w:val="0069479D"/>
    <w:rsid w:val="00695AE6"/>
    <w:rsid w:val="006A5315"/>
    <w:rsid w:val="006B1137"/>
    <w:rsid w:val="006B1391"/>
    <w:rsid w:val="006B3A7C"/>
    <w:rsid w:val="006B5C00"/>
    <w:rsid w:val="006C0F08"/>
    <w:rsid w:val="006C7603"/>
    <w:rsid w:val="006D17D5"/>
    <w:rsid w:val="006D5E15"/>
    <w:rsid w:val="006D696D"/>
    <w:rsid w:val="006D7310"/>
    <w:rsid w:val="006D7E3C"/>
    <w:rsid w:val="006F41C4"/>
    <w:rsid w:val="006F7A5A"/>
    <w:rsid w:val="006F7F56"/>
    <w:rsid w:val="00705C21"/>
    <w:rsid w:val="0070624D"/>
    <w:rsid w:val="00712055"/>
    <w:rsid w:val="00713693"/>
    <w:rsid w:val="00714000"/>
    <w:rsid w:val="00715237"/>
    <w:rsid w:val="007207D3"/>
    <w:rsid w:val="00722AAD"/>
    <w:rsid w:val="0072376C"/>
    <w:rsid w:val="00723A27"/>
    <w:rsid w:val="007275E5"/>
    <w:rsid w:val="00731420"/>
    <w:rsid w:val="00732A2C"/>
    <w:rsid w:val="00734DD0"/>
    <w:rsid w:val="00735B0A"/>
    <w:rsid w:val="007373B3"/>
    <w:rsid w:val="00741044"/>
    <w:rsid w:val="0074415C"/>
    <w:rsid w:val="00746FA2"/>
    <w:rsid w:val="007511A5"/>
    <w:rsid w:val="007515B8"/>
    <w:rsid w:val="00752C6A"/>
    <w:rsid w:val="00752F78"/>
    <w:rsid w:val="00754844"/>
    <w:rsid w:val="00755EA2"/>
    <w:rsid w:val="0075799E"/>
    <w:rsid w:val="007625D3"/>
    <w:rsid w:val="00772775"/>
    <w:rsid w:val="007752CE"/>
    <w:rsid w:val="007801BC"/>
    <w:rsid w:val="00781F48"/>
    <w:rsid w:val="00785A6A"/>
    <w:rsid w:val="00787867"/>
    <w:rsid w:val="00795F86"/>
    <w:rsid w:val="007A132B"/>
    <w:rsid w:val="007A45C7"/>
    <w:rsid w:val="007A7D3B"/>
    <w:rsid w:val="007B2C12"/>
    <w:rsid w:val="007B4A85"/>
    <w:rsid w:val="007C3FF3"/>
    <w:rsid w:val="007C73D9"/>
    <w:rsid w:val="007C7F5E"/>
    <w:rsid w:val="007D5016"/>
    <w:rsid w:val="007D6415"/>
    <w:rsid w:val="007D6DB7"/>
    <w:rsid w:val="007D738C"/>
    <w:rsid w:val="007E29A2"/>
    <w:rsid w:val="007E3945"/>
    <w:rsid w:val="007E4C5F"/>
    <w:rsid w:val="007F2431"/>
    <w:rsid w:val="007F3D0D"/>
    <w:rsid w:val="007F3F1C"/>
    <w:rsid w:val="007F4C67"/>
    <w:rsid w:val="007F58A3"/>
    <w:rsid w:val="007F59E4"/>
    <w:rsid w:val="008013EF"/>
    <w:rsid w:val="00804504"/>
    <w:rsid w:val="008060E1"/>
    <w:rsid w:val="00806C2B"/>
    <w:rsid w:val="00806CD5"/>
    <w:rsid w:val="0081114F"/>
    <w:rsid w:val="00815A5A"/>
    <w:rsid w:val="008177F4"/>
    <w:rsid w:val="00822A0B"/>
    <w:rsid w:val="00822EEF"/>
    <w:rsid w:val="00840382"/>
    <w:rsid w:val="00843979"/>
    <w:rsid w:val="00851E19"/>
    <w:rsid w:val="00855B98"/>
    <w:rsid w:val="008567DD"/>
    <w:rsid w:val="00860A87"/>
    <w:rsid w:val="00862CF0"/>
    <w:rsid w:val="00863F45"/>
    <w:rsid w:val="008701DB"/>
    <w:rsid w:val="00870F28"/>
    <w:rsid w:val="00874057"/>
    <w:rsid w:val="00874468"/>
    <w:rsid w:val="00875FA8"/>
    <w:rsid w:val="0089205B"/>
    <w:rsid w:val="00894470"/>
    <w:rsid w:val="008A000D"/>
    <w:rsid w:val="008A486F"/>
    <w:rsid w:val="008A6965"/>
    <w:rsid w:val="008A7595"/>
    <w:rsid w:val="008A7FF5"/>
    <w:rsid w:val="008B0223"/>
    <w:rsid w:val="008B541B"/>
    <w:rsid w:val="008B6A0D"/>
    <w:rsid w:val="008C0AA8"/>
    <w:rsid w:val="008C105B"/>
    <w:rsid w:val="008D4846"/>
    <w:rsid w:val="008D4904"/>
    <w:rsid w:val="008D510F"/>
    <w:rsid w:val="008D5497"/>
    <w:rsid w:val="008E15CB"/>
    <w:rsid w:val="008E51DF"/>
    <w:rsid w:val="008E605F"/>
    <w:rsid w:val="008F26B7"/>
    <w:rsid w:val="008F5A7C"/>
    <w:rsid w:val="008F7D1B"/>
    <w:rsid w:val="00900BF9"/>
    <w:rsid w:val="00901951"/>
    <w:rsid w:val="00902C22"/>
    <w:rsid w:val="00910248"/>
    <w:rsid w:val="00911613"/>
    <w:rsid w:val="00912317"/>
    <w:rsid w:val="00916E39"/>
    <w:rsid w:val="0092123D"/>
    <w:rsid w:val="00930102"/>
    <w:rsid w:val="009310D9"/>
    <w:rsid w:val="0093573E"/>
    <w:rsid w:val="009435AD"/>
    <w:rsid w:val="00952725"/>
    <w:rsid w:val="00953418"/>
    <w:rsid w:val="0095424F"/>
    <w:rsid w:val="00957127"/>
    <w:rsid w:val="0096199F"/>
    <w:rsid w:val="009670F3"/>
    <w:rsid w:val="00974F74"/>
    <w:rsid w:val="00975919"/>
    <w:rsid w:val="00977899"/>
    <w:rsid w:val="00981BDE"/>
    <w:rsid w:val="009827B7"/>
    <w:rsid w:val="0098448B"/>
    <w:rsid w:val="00991C67"/>
    <w:rsid w:val="009927A3"/>
    <w:rsid w:val="009928EC"/>
    <w:rsid w:val="00995128"/>
    <w:rsid w:val="009970A8"/>
    <w:rsid w:val="009A0D17"/>
    <w:rsid w:val="009A333D"/>
    <w:rsid w:val="009B04B1"/>
    <w:rsid w:val="009B715B"/>
    <w:rsid w:val="009C3241"/>
    <w:rsid w:val="009C490D"/>
    <w:rsid w:val="009C56E5"/>
    <w:rsid w:val="009C5F54"/>
    <w:rsid w:val="009C67EA"/>
    <w:rsid w:val="009C6936"/>
    <w:rsid w:val="009D3802"/>
    <w:rsid w:val="009D44A1"/>
    <w:rsid w:val="009E236F"/>
    <w:rsid w:val="009E3E21"/>
    <w:rsid w:val="009E4AF4"/>
    <w:rsid w:val="009E79FB"/>
    <w:rsid w:val="009F4700"/>
    <w:rsid w:val="009F6D90"/>
    <w:rsid w:val="00A0006B"/>
    <w:rsid w:val="00A069AC"/>
    <w:rsid w:val="00A10C0C"/>
    <w:rsid w:val="00A121E8"/>
    <w:rsid w:val="00A130A2"/>
    <w:rsid w:val="00A15CB5"/>
    <w:rsid w:val="00A16588"/>
    <w:rsid w:val="00A20C3C"/>
    <w:rsid w:val="00A21AD1"/>
    <w:rsid w:val="00A2461E"/>
    <w:rsid w:val="00A25B8D"/>
    <w:rsid w:val="00A32A93"/>
    <w:rsid w:val="00A35330"/>
    <w:rsid w:val="00A35EC9"/>
    <w:rsid w:val="00A41F1D"/>
    <w:rsid w:val="00A421E0"/>
    <w:rsid w:val="00A42219"/>
    <w:rsid w:val="00A453E3"/>
    <w:rsid w:val="00A45598"/>
    <w:rsid w:val="00A45670"/>
    <w:rsid w:val="00A46267"/>
    <w:rsid w:val="00A50200"/>
    <w:rsid w:val="00A503E7"/>
    <w:rsid w:val="00A52892"/>
    <w:rsid w:val="00A537EC"/>
    <w:rsid w:val="00A55AD9"/>
    <w:rsid w:val="00A579F4"/>
    <w:rsid w:val="00A60669"/>
    <w:rsid w:val="00A64E59"/>
    <w:rsid w:val="00A667D9"/>
    <w:rsid w:val="00A66834"/>
    <w:rsid w:val="00A6713A"/>
    <w:rsid w:val="00A676F1"/>
    <w:rsid w:val="00A67D8D"/>
    <w:rsid w:val="00A71067"/>
    <w:rsid w:val="00A71ADE"/>
    <w:rsid w:val="00A726FD"/>
    <w:rsid w:val="00A77367"/>
    <w:rsid w:val="00A80157"/>
    <w:rsid w:val="00A85490"/>
    <w:rsid w:val="00A86DB4"/>
    <w:rsid w:val="00A87348"/>
    <w:rsid w:val="00A87D26"/>
    <w:rsid w:val="00A940FA"/>
    <w:rsid w:val="00AA1ABA"/>
    <w:rsid w:val="00AA2BCF"/>
    <w:rsid w:val="00AA4948"/>
    <w:rsid w:val="00AA6D05"/>
    <w:rsid w:val="00AA7D0D"/>
    <w:rsid w:val="00AB13A6"/>
    <w:rsid w:val="00AB310A"/>
    <w:rsid w:val="00AB6352"/>
    <w:rsid w:val="00AB6FE7"/>
    <w:rsid w:val="00AC061A"/>
    <w:rsid w:val="00AC2019"/>
    <w:rsid w:val="00AD162C"/>
    <w:rsid w:val="00AD39F4"/>
    <w:rsid w:val="00AD6B0B"/>
    <w:rsid w:val="00AD6B60"/>
    <w:rsid w:val="00AE5DCB"/>
    <w:rsid w:val="00AE761B"/>
    <w:rsid w:val="00AF4390"/>
    <w:rsid w:val="00AF4619"/>
    <w:rsid w:val="00AF4957"/>
    <w:rsid w:val="00AF688D"/>
    <w:rsid w:val="00B02387"/>
    <w:rsid w:val="00B0649B"/>
    <w:rsid w:val="00B13F53"/>
    <w:rsid w:val="00B17D21"/>
    <w:rsid w:val="00B22C3D"/>
    <w:rsid w:val="00B23B28"/>
    <w:rsid w:val="00B25D1D"/>
    <w:rsid w:val="00B3317F"/>
    <w:rsid w:val="00B34F62"/>
    <w:rsid w:val="00B4436C"/>
    <w:rsid w:val="00B473FD"/>
    <w:rsid w:val="00B517CB"/>
    <w:rsid w:val="00B520B9"/>
    <w:rsid w:val="00B52435"/>
    <w:rsid w:val="00B541EE"/>
    <w:rsid w:val="00B55CD0"/>
    <w:rsid w:val="00B56789"/>
    <w:rsid w:val="00B61204"/>
    <w:rsid w:val="00B62012"/>
    <w:rsid w:val="00B63FCB"/>
    <w:rsid w:val="00B71743"/>
    <w:rsid w:val="00B7222F"/>
    <w:rsid w:val="00B742A0"/>
    <w:rsid w:val="00B804E0"/>
    <w:rsid w:val="00B815A3"/>
    <w:rsid w:val="00B84DCD"/>
    <w:rsid w:val="00B86633"/>
    <w:rsid w:val="00B90D0C"/>
    <w:rsid w:val="00B92875"/>
    <w:rsid w:val="00B92E6D"/>
    <w:rsid w:val="00B95C70"/>
    <w:rsid w:val="00BA0B5B"/>
    <w:rsid w:val="00BA1767"/>
    <w:rsid w:val="00BA31AD"/>
    <w:rsid w:val="00BA543F"/>
    <w:rsid w:val="00BA60C0"/>
    <w:rsid w:val="00BB0131"/>
    <w:rsid w:val="00BB235A"/>
    <w:rsid w:val="00BC1891"/>
    <w:rsid w:val="00BC34F2"/>
    <w:rsid w:val="00BC7080"/>
    <w:rsid w:val="00BC712A"/>
    <w:rsid w:val="00BD2B61"/>
    <w:rsid w:val="00BD2B95"/>
    <w:rsid w:val="00BD3D5D"/>
    <w:rsid w:val="00BD4110"/>
    <w:rsid w:val="00BD6C70"/>
    <w:rsid w:val="00BE296F"/>
    <w:rsid w:val="00BE2DEB"/>
    <w:rsid w:val="00BE5981"/>
    <w:rsid w:val="00BE6A75"/>
    <w:rsid w:val="00BE7F3E"/>
    <w:rsid w:val="00BF2E40"/>
    <w:rsid w:val="00BF3293"/>
    <w:rsid w:val="00BF4DD0"/>
    <w:rsid w:val="00BF579C"/>
    <w:rsid w:val="00BF78E6"/>
    <w:rsid w:val="00C01A9D"/>
    <w:rsid w:val="00C01CCA"/>
    <w:rsid w:val="00C02E90"/>
    <w:rsid w:val="00C037F1"/>
    <w:rsid w:val="00C065F2"/>
    <w:rsid w:val="00C06FBA"/>
    <w:rsid w:val="00C10F0F"/>
    <w:rsid w:val="00C14DFC"/>
    <w:rsid w:val="00C20334"/>
    <w:rsid w:val="00C250AD"/>
    <w:rsid w:val="00C25D77"/>
    <w:rsid w:val="00C26377"/>
    <w:rsid w:val="00C26EBB"/>
    <w:rsid w:val="00C3323A"/>
    <w:rsid w:val="00C33554"/>
    <w:rsid w:val="00C335AC"/>
    <w:rsid w:val="00C348F2"/>
    <w:rsid w:val="00C368D8"/>
    <w:rsid w:val="00C37FB7"/>
    <w:rsid w:val="00C40B57"/>
    <w:rsid w:val="00C44B0B"/>
    <w:rsid w:val="00C55C55"/>
    <w:rsid w:val="00C624A3"/>
    <w:rsid w:val="00C65A67"/>
    <w:rsid w:val="00C71E32"/>
    <w:rsid w:val="00C734A8"/>
    <w:rsid w:val="00C734BE"/>
    <w:rsid w:val="00C75CC6"/>
    <w:rsid w:val="00C76582"/>
    <w:rsid w:val="00C76685"/>
    <w:rsid w:val="00C80BCA"/>
    <w:rsid w:val="00C85D95"/>
    <w:rsid w:val="00C90006"/>
    <w:rsid w:val="00C9021A"/>
    <w:rsid w:val="00CA5003"/>
    <w:rsid w:val="00CA5D86"/>
    <w:rsid w:val="00CC0A32"/>
    <w:rsid w:val="00CC1320"/>
    <w:rsid w:val="00CC45F2"/>
    <w:rsid w:val="00CC609E"/>
    <w:rsid w:val="00CC6103"/>
    <w:rsid w:val="00CD50BA"/>
    <w:rsid w:val="00CD62CD"/>
    <w:rsid w:val="00CE0A33"/>
    <w:rsid w:val="00CE1B05"/>
    <w:rsid w:val="00CF1674"/>
    <w:rsid w:val="00CF5657"/>
    <w:rsid w:val="00CF638F"/>
    <w:rsid w:val="00CF7BE0"/>
    <w:rsid w:val="00D00782"/>
    <w:rsid w:val="00D0137A"/>
    <w:rsid w:val="00D023F3"/>
    <w:rsid w:val="00D02E72"/>
    <w:rsid w:val="00D12DB4"/>
    <w:rsid w:val="00D14E99"/>
    <w:rsid w:val="00D172A9"/>
    <w:rsid w:val="00D2056C"/>
    <w:rsid w:val="00D228BE"/>
    <w:rsid w:val="00D270E6"/>
    <w:rsid w:val="00D33AE8"/>
    <w:rsid w:val="00D3594B"/>
    <w:rsid w:val="00D410D0"/>
    <w:rsid w:val="00D44005"/>
    <w:rsid w:val="00D4548C"/>
    <w:rsid w:val="00D47F67"/>
    <w:rsid w:val="00D50C3F"/>
    <w:rsid w:val="00D5254D"/>
    <w:rsid w:val="00D54E6E"/>
    <w:rsid w:val="00D57B50"/>
    <w:rsid w:val="00D61E65"/>
    <w:rsid w:val="00D6560A"/>
    <w:rsid w:val="00D66B1A"/>
    <w:rsid w:val="00D6789E"/>
    <w:rsid w:val="00D70B17"/>
    <w:rsid w:val="00D7106B"/>
    <w:rsid w:val="00D7213A"/>
    <w:rsid w:val="00D72E9E"/>
    <w:rsid w:val="00D75E45"/>
    <w:rsid w:val="00D874E7"/>
    <w:rsid w:val="00D93227"/>
    <w:rsid w:val="00D93353"/>
    <w:rsid w:val="00DA0772"/>
    <w:rsid w:val="00DA233B"/>
    <w:rsid w:val="00DA284B"/>
    <w:rsid w:val="00DB481C"/>
    <w:rsid w:val="00DB5953"/>
    <w:rsid w:val="00DC2094"/>
    <w:rsid w:val="00DC24B8"/>
    <w:rsid w:val="00DC266E"/>
    <w:rsid w:val="00DC3830"/>
    <w:rsid w:val="00DC4396"/>
    <w:rsid w:val="00DC7B9C"/>
    <w:rsid w:val="00DD266A"/>
    <w:rsid w:val="00DD4DFC"/>
    <w:rsid w:val="00DE1383"/>
    <w:rsid w:val="00DE1FA3"/>
    <w:rsid w:val="00DE245D"/>
    <w:rsid w:val="00DE4C78"/>
    <w:rsid w:val="00DE66C7"/>
    <w:rsid w:val="00DE760E"/>
    <w:rsid w:val="00DF052B"/>
    <w:rsid w:val="00DF0561"/>
    <w:rsid w:val="00DF39C7"/>
    <w:rsid w:val="00DF3F1B"/>
    <w:rsid w:val="00DF3FA6"/>
    <w:rsid w:val="00DF4F84"/>
    <w:rsid w:val="00DF5FB5"/>
    <w:rsid w:val="00DF651C"/>
    <w:rsid w:val="00E000F5"/>
    <w:rsid w:val="00E0077A"/>
    <w:rsid w:val="00E014EF"/>
    <w:rsid w:val="00E04790"/>
    <w:rsid w:val="00E058D3"/>
    <w:rsid w:val="00E07903"/>
    <w:rsid w:val="00E10DD9"/>
    <w:rsid w:val="00E17DBC"/>
    <w:rsid w:val="00E21003"/>
    <w:rsid w:val="00E219EF"/>
    <w:rsid w:val="00E241C7"/>
    <w:rsid w:val="00E25589"/>
    <w:rsid w:val="00E30134"/>
    <w:rsid w:val="00E30C46"/>
    <w:rsid w:val="00E34CF1"/>
    <w:rsid w:val="00E37C5C"/>
    <w:rsid w:val="00E37F4F"/>
    <w:rsid w:val="00E41968"/>
    <w:rsid w:val="00E43C84"/>
    <w:rsid w:val="00E4512F"/>
    <w:rsid w:val="00E45A01"/>
    <w:rsid w:val="00E4740D"/>
    <w:rsid w:val="00E47A3E"/>
    <w:rsid w:val="00E47D2C"/>
    <w:rsid w:val="00E47EE3"/>
    <w:rsid w:val="00E51CD4"/>
    <w:rsid w:val="00E52843"/>
    <w:rsid w:val="00E53AA7"/>
    <w:rsid w:val="00E54A63"/>
    <w:rsid w:val="00E57683"/>
    <w:rsid w:val="00E61596"/>
    <w:rsid w:val="00E62BCF"/>
    <w:rsid w:val="00E6647E"/>
    <w:rsid w:val="00E71BBC"/>
    <w:rsid w:val="00E73CC4"/>
    <w:rsid w:val="00E75CF3"/>
    <w:rsid w:val="00E8390E"/>
    <w:rsid w:val="00E86A74"/>
    <w:rsid w:val="00E919E5"/>
    <w:rsid w:val="00E9365A"/>
    <w:rsid w:val="00E93E3C"/>
    <w:rsid w:val="00E954A1"/>
    <w:rsid w:val="00E96008"/>
    <w:rsid w:val="00E96A75"/>
    <w:rsid w:val="00EA044D"/>
    <w:rsid w:val="00EA0DA5"/>
    <w:rsid w:val="00EA2183"/>
    <w:rsid w:val="00EA430E"/>
    <w:rsid w:val="00EA4D8C"/>
    <w:rsid w:val="00EB1417"/>
    <w:rsid w:val="00EB2DC5"/>
    <w:rsid w:val="00EB5A60"/>
    <w:rsid w:val="00EC508B"/>
    <w:rsid w:val="00ED1A25"/>
    <w:rsid w:val="00ED7205"/>
    <w:rsid w:val="00EE64E0"/>
    <w:rsid w:val="00EE6A69"/>
    <w:rsid w:val="00EF05C8"/>
    <w:rsid w:val="00EF26D1"/>
    <w:rsid w:val="00EF294C"/>
    <w:rsid w:val="00EF2961"/>
    <w:rsid w:val="00EF2E7B"/>
    <w:rsid w:val="00EF3228"/>
    <w:rsid w:val="00EF52C6"/>
    <w:rsid w:val="00F0176E"/>
    <w:rsid w:val="00F066E6"/>
    <w:rsid w:val="00F06C1B"/>
    <w:rsid w:val="00F10861"/>
    <w:rsid w:val="00F113D9"/>
    <w:rsid w:val="00F11A28"/>
    <w:rsid w:val="00F12D83"/>
    <w:rsid w:val="00F16478"/>
    <w:rsid w:val="00F16A24"/>
    <w:rsid w:val="00F16A4C"/>
    <w:rsid w:val="00F16E9E"/>
    <w:rsid w:val="00F17CFE"/>
    <w:rsid w:val="00F21A8E"/>
    <w:rsid w:val="00F22514"/>
    <w:rsid w:val="00F23C8F"/>
    <w:rsid w:val="00F31FAE"/>
    <w:rsid w:val="00F33B5F"/>
    <w:rsid w:val="00F347BC"/>
    <w:rsid w:val="00F34AA6"/>
    <w:rsid w:val="00F36520"/>
    <w:rsid w:val="00F36937"/>
    <w:rsid w:val="00F375F5"/>
    <w:rsid w:val="00F43E85"/>
    <w:rsid w:val="00F44AB4"/>
    <w:rsid w:val="00F50AAF"/>
    <w:rsid w:val="00F52F79"/>
    <w:rsid w:val="00F60CF5"/>
    <w:rsid w:val="00F60F5B"/>
    <w:rsid w:val="00F65040"/>
    <w:rsid w:val="00F6606F"/>
    <w:rsid w:val="00F71026"/>
    <w:rsid w:val="00F73984"/>
    <w:rsid w:val="00F77B6D"/>
    <w:rsid w:val="00F81973"/>
    <w:rsid w:val="00F85A8F"/>
    <w:rsid w:val="00F85CEB"/>
    <w:rsid w:val="00F8725C"/>
    <w:rsid w:val="00F8785B"/>
    <w:rsid w:val="00F90B32"/>
    <w:rsid w:val="00F92C13"/>
    <w:rsid w:val="00F94F2C"/>
    <w:rsid w:val="00FA2502"/>
    <w:rsid w:val="00FB0A2D"/>
    <w:rsid w:val="00FB3765"/>
    <w:rsid w:val="00FB407D"/>
    <w:rsid w:val="00FB4578"/>
    <w:rsid w:val="00FB4E3C"/>
    <w:rsid w:val="00FB6220"/>
    <w:rsid w:val="00FB76E1"/>
    <w:rsid w:val="00FB7906"/>
    <w:rsid w:val="00FC1AAC"/>
    <w:rsid w:val="00FC511D"/>
    <w:rsid w:val="00FC5527"/>
    <w:rsid w:val="00FD101A"/>
    <w:rsid w:val="00FD77D3"/>
    <w:rsid w:val="00FE02EF"/>
    <w:rsid w:val="00FE0506"/>
    <w:rsid w:val="00FF239C"/>
    <w:rsid w:val="00FF6EDB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0BFFF"/>
  <w15:docId w15:val="{58145119-5636-4DEE-80C9-2203C2D2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35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36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795F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F4E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5535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3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019"/>
  </w:style>
  <w:style w:type="paragraph" w:styleId="Pieddepage">
    <w:name w:val="footer"/>
    <w:basedOn w:val="Normal"/>
    <w:link w:val="PieddepageCar"/>
    <w:uiPriority w:val="99"/>
    <w:unhideWhenUsed/>
    <w:rsid w:val="00AC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019"/>
  </w:style>
  <w:style w:type="paragraph" w:styleId="Textedebulles">
    <w:name w:val="Balloon Text"/>
    <w:basedOn w:val="Normal"/>
    <w:link w:val="TextedebullesCar"/>
    <w:uiPriority w:val="99"/>
    <w:semiHidden/>
    <w:unhideWhenUsed/>
    <w:rsid w:val="007140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1400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1E01B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fr-FR"/>
    </w:rPr>
  </w:style>
  <w:style w:type="character" w:customStyle="1" w:styleId="CorpsdetexteCar">
    <w:name w:val="Corps de texte Car"/>
    <w:link w:val="Corpsdetexte"/>
    <w:rsid w:val="001E01B3"/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VuConsidrant">
    <w:name w:val="Vu.Considérant"/>
    <w:basedOn w:val="Normal"/>
    <w:rsid w:val="001E01B3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LeMairerappellepropose">
    <w:name w:val="Le Maire rappelle/propose"/>
    <w:basedOn w:val="Normal"/>
    <w:rsid w:val="001E01B3"/>
    <w:pPr>
      <w:autoSpaceDE w:val="0"/>
      <w:autoSpaceDN w:val="0"/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Sansinterligne">
    <w:name w:val="No Spacing"/>
    <w:uiPriority w:val="1"/>
    <w:qFormat/>
    <w:rsid w:val="00685F0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ar"/>
    <w:rsid w:val="00E241C7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/>
      <w:sz w:val="20"/>
      <w:szCs w:val="20"/>
    </w:rPr>
  </w:style>
  <w:style w:type="character" w:customStyle="1" w:styleId="SignatureCar">
    <w:name w:val="Signature Car"/>
    <w:link w:val="Signature"/>
    <w:rsid w:val="00E241C7"/>
    <w:rPr>
      <w:rFonts w:ascii="Arial" w:eastAsia="Times New Roman" w:hAnsi="Arial" w:cs="Arial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40356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rsid w:val="0040356D"/>
    <w:rPr>
      <w:sz w:val="22"/>
      <w:szCs w:val="22"/>
      <w:lang w:eastAsia="en-US"/>
    </w:rPr>
  </w:style>
  <w:style w:type="paragraph" w:styleId="Textebrut">
    <w:name w:val="Plain Text"/>
    <w:basedOn w:val="Normal"/>
    <w:link w:val="TextebrutCar"/>
    <w:rsid w:val="004035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ebrutCar">
    <w:name w:val="Texte brut Car"/>
    <w:link w:val="Textebrut"/>
    <w:rsid w:val="0040356D"/>
    <w:rPr>
      <w:rFonts w:ascii="Courier New" w:eastAsia="Times New Roman" w:hAnsi="Courier New"/>
    </w:rPr>
  </w:style>
  <w:style w:type="character" w:customStyle="1" w:styleId="Titre2Car">
    <w:name w:val="Titre 2 Car"/>
    <w:link w:val="Titre2"/>
    <w:rsid w:val="00795F8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Lienhypertexte">
    <w:name w:val="Hyperlink"/>
    <w:uiPriority w:val="99"/>
    <w:semiHidden/>
    <w:unhideWhenUsed/>
    <w:rsid w:val="006D5E15"/>
    <w:rPr>
      <w:color w:val="0000FF"/>
      <w:u w:val="single"/>
    </w:rPr>
  </w:style>
  <w:style w:type="character" w:customStyle="1" w:styleId="Titre5Car">
    <w:name w:val="Titre 5 Car"/>
    <w:link w:val="Titre5"/>
    <w:uiPriority w:val="9"/>
    <w:rsid w:val="004F4EA4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580E13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E86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787867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787867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8C0AA8"/>
    <w:pPr>
      <w:tabs>
        <w:tab w:val="left" w:pos="708"/>
      </w:tabs>
      <w:suppressAutoHyphens/>
      <w:spacing w:after="160" w:line="254" w:lineRule="auto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Default">
    <w:name w:val="Default"/>
    <w:rsid w:val="00C85D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10D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10D0"/>
    <w:rPr>
      <w:sz w:val="22"/>
      <w:szCs w:val="22"/>
      <w:lang w:eastAsia="en-US"/>
    </w:rPr>
  </w:style>
  <w:style w:type="paragraph" w:customStyle="1" w:styleId="Textbodyindent">
    <w:name w:val="Text body indent"/>
    <w:basedOn w:val="Normal"/>
    <w:rsid w:val="00DB5953"/>
    <w:pPr>
      <w:suppressAutoHyphens/>
      <w:autoSpaceDN w:val="0"/>
      <w:spacing w:after="0" w:line="240" w:lineRule="auto"/>
      <w:ind w:left="283" w:firstLine="1134"/>
      <w:textAlignment w:val="baseline"/>
    </w:pPr>
    <w:rPr>
      <w:rFonts w:ascii="Times New Roman" w:eastAsia="Times New Roman" w:hAnsi="Times New Roman"/>
      <w:kern w:val="3"/>
      <w:sz w:val="24"/>
      <w:szCs w:val="20"/>
      <w:lang w:eastAsia="ar-SA"/>
    </w:rPr>
  </w:style>
  <w:style w:type="paragraph" w:customStyle="1" w:styleId="Ontvotladelib">
    <w:name w:val="Ont voté la delib"/>
    <w:basedOn w:val="VuConsidrant"/>
    <w:rsid w:val="002D5BD1"/>
    <w:pPr>
      <w:autoSpaceDE/>
      <w:autoSpaceDN/>
    </w:pPr>
    <w:rPr>
      <w:rFonts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919E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919E5"/>
    <w:rPr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C36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4467-ACC3-41E6-BAD0-A4F56941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Mairie Calignac</cp:lastModifiedBy>
  <cp:revision>2</cp:revision>
  <cp:lastPrinted>2017-09-15T13:26:00Z</cp:lastPrinted>
  <dcterms:created xsi:type="dcterms:W3CDTF">2023-12-12T09:03:00Z</dcterms:created>
  <dcterms:modified xsi:type="dcterms:W3CDTF">2023-12-12T09:03:00Z</dcterms:modified>
</cp:coreProperties>
</file>